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07D60" w14:textId="77777777" w:rsidR="00CA59BE" w:rsidRDefault="00415964" w:rsidP="004F3AAF">
      <w:pPr>
        <w:widowControl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Times New Roman"/>
          <w:b/>
          <w:color w:val="000000"/>
          <w:sz w:val="23"/>
          <w:szCs w:val="23"/>
          <w:lang w:eastAsia="pl-PL"/>
        </w:rPr>
      </w:pPr>
      <w:r w:rsidRPr="00C763A1">
        <w:rPr>
          <w:rFonts w:ascii="Garamond" w:eastAsia="Times New Roman" w:hAnsi="Garamond" w:cs="Times New Roman"/>
          <w:b/>
          <w:color w:val="000000"/>
          <w:sz w:val="23"/>
          <w:szCs w:val="23"/>
          <w:lang w:eastAsia="pl-PL"/>
        </w:rPr>
        <w:t>KLAUZULA INFORMACYJNA</w:t>
      </w:r>
    </w:p>
    <w:p w14:paraId="3D96A0B2" w14:textId="77777777" w:rsidR="004F3AAF" w:rsidRPr="004F3AAF" w:rsidRDefault="004F3AAF" w:rsidP="004F3AAF">
      <w:pPr>
        <w:widowControl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Times New Roman"/>
          <w:b/>
          <w:color w:val="000000"/>
          <w:sz w:val="10"/>
          <w:szCs w:val="10"/>
          <w:lang w:eastAsia="pl-PL"/>
        </w:rPr>
      </w:pPr>
    </w:p>
    <w:p w14:paraId="569F97D1" w14:textId="77777777" w:rsidR="004F3AAF" w:rsidRDefault="004F3AAF" w:rsidP="000C6DF7">
      <w:pPr>
        <w:widowControl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Times New Roman"/>
          <w:b/>
          <w:color w:val="000000"/>
          <w:sz w:val="23"/>
          <w:szCs w:val="23"/>
          <w:lang w:eastAsia="pl-PL"/>
        </w:rPr>
      </w:pPr>
      <w:r>
        <w:rPr>
          <w:rFonts w:ascii="Garamond" w:eastAsia="Times New Roman" w:hAnsi="Garamond" w:cs="Times New Roman"/>
          <w:b/>
          <w:color w:val="000000"/>
          <w:sz w:val="23"/>
          <w:szCs w:val="23"/>
          <w:lang w:eastAsia="pl-PL"/>
        </w:rPr>
        <w:t>dotyczy kandydata na członka komisji konkursowej</w:t>
      </w:r>
    </w:p>
    <w:p w14:paraId="43900DE2" w14:textId="77777777" w:rsidR="004F3AAF" w:rsidRPr="00C763A1" w:rsidRDefault="004F3AAF" w:rsidP="000C6DF7">
      <w:pPr>
        <w:widowControl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Times New Roman"/>
          <w:b/>
          <w:color w:val="000000"/>
          <w:sz w:val="23"/>
          <w:szCs w:val="23"/>
          <w:lang w:eastAsia="pl-PL"/>
        </w:rPr>
      </w:pPr>
    </w:p>
    <w:p w14:paraId="08717298" w14:textId="77777777" w:rsidR="00415964" w:rsidRPr="004D3CD2" w:rsidRDefault="00415964" w:rsidP="00415964">
      <w:pPr>
        <w:widowControl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Times New Roman"/>
          <w:b/>
          <w:color w:val="000000"/>
          <w:sz w:val="10"/>
          <w:szCs w:val="10"/>
          <w:lang w:eastAsia="pl-PL"/>
        </w:rPr>
      </w:pPr>
    </w:p>
    <w:p w14:paraId="0345DC62" w14:textId="4EB4582A" w:rsidR="00415964" w:rsidRPr="00C763A1" w:rsidRDefault="00415964" w:rsidP="00CA04E6">
      <w:pPr>
        <w:pStyle w:val="Akapitzlist"/>
        <w:widowControl w:val="0"/>
        <w:numPr>
          <w:ilvl w:val="0"/>
          <w:numId w:val="5"/>
        </w:numPr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</w:pPr>
      <w:r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Administratorem Państwa danych osobowych przekazanych w formularzu zgłoszeniowym, dotyczącym </w:t>
      </w:r>
      <w:r w:rsidR="00884076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składu komisji konkursowych do opiniowania i rozpatrzenia ofert realizacji zadań publicznych z zakresów: </w:t>
      </w:r>
      <w:r w:rsidR="00427870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sportu i </w:t>
      </w:r>
      <w:r w:rsidR="00884076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kultury fizycznej, kultury i ochrony dziedzictwa narodowego, ochrony zdrowia, </w:t>
      </w:r>
      <w:r w:rsidR="0037607E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pomocy </w:t>
      </w:r>
      <w:r w:rsidR="00884076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społecznej, ochrony zwierząt, ekologii</w:t>
      </w:r>
      <w:r w:rsidR="001F6B63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,</w:t>
      </w:r>
      <w:bookmarkStart w:id="0" w:name="_Hlk151115934"/>
      <w:r w:rsidR="001F6B63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 </w:t>
      </w:r>
      <w:r w:rsidR="001F6B63" w:rsidRPr="001F6B63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działalnoś</w:t>
      </w:r>
      <w:r w:rsidR="001F6B63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ci</w:t>
      </w:r>
      <w:r w:rsidR="001F6B63" w:rsidRPr="001F6B63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 na rzecz osób </w:t>
      </w:r>
      <w:r w:rsidR="001F6B63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br/>
      </w:r>
      <w:r w:rsidR="001F6B63" w:rsidRPr="001F6B63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w wieku emerytalnym, aktywizacji seniorów</w:t>
      </w:r>
      <w:r w:rsidR="001F6B63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 </w:t>
      </w:r>
      <w:bookmarkEnd w:id="0"/>
      <w:r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jest Burmistrz Miasta Giżycka, zwany dalej „Administratorem</w:t>
      </w:r>
      <w:r w:rsidR="00427870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”. Mogą Państwo skontaktować </w:t>
      </w:r>
      <w:r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się</w:t>
      </w:r>
      <w:r w:rsid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 </w:t>
      </w:r>
      <w:r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z Administratorem pisząc na adres: Urząd Miejski w Giżycku, Aleja 1 Maja 14, 11-500 Giżycko</w:t>
      </w:r>
      <w:r w:rsidR="00CA04E6"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 lub dzwoniąc pod numer: 87 732 41 11. Mogą Państwo sko</w:t>
      </w:r>
      <w:r w:rsidR="00427870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ntaktować się z Administratorem </w:t>
      </w:r>
      <w:r w:rsidR="00CA04E6"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za pośrednictwem powołanego przez niego Inspektora </w:t>
      </w:r>
      <w:r w:rsidR="00427870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Ochrony Danych Osobowych pisząc </w:t>
      </w:r>
      <w:r w:rsidR="00CA04E6"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na adres: dpo@gizycko.pl</w:t>
      </w:r>
      <w:r w:rsidR="0069366E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 lub telefonicznie </w:t>
      </w:r>
      <w:r w:rsidR="005B5254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br/>
      </w:r>
      <w:r w:rsidR="00CA04E6"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pod nr: </w:t>
      </w:r>
      <w:r w:rsidR="00AE23FA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506 944 688</w:t>
      </w:r>
      <w:r w:rsidR="00CA04E6"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.</w:t>
      </w:r>
    </w:p>
    <w:p w14:paraId="2A2440B1" w14:textId="77777777" w:rsidR="00544835" w:rsidRPr="004D3CD2" w:rsidRDefault="00544835" w:rsidP="00544835">
      <w:pPr>
        <w:pStyle w:val="Akapitzlist"/>
        <w:widowControl w:val="0"/>
        <w:autoSpaceDN w:val="0"/>
        <w:adjustRightInd w:val="0"/>
        <w:spacing w:after="0" w:line="240" w:lineRule="auto"/>
        <w:ind w:left="360"/>
        <w:jc w:val="both"/>
        <w:rPr>
          <w:rFonts w:ascii="Garamond" w:eastAsia="Times New Roman" w:hAnsi="Garamond" w:cs="Times New Roman"/>
          <w:color w:val="000000"/>
          <w:sz w:val="10"/>
          <w:szCs w:val="10"/>
          <w:lang w:eastAsia="pl-PL"/>
        </w:rPr>
      </w:pPr>
    </w:p>
    <w:p w14:paraId="4BD29CC5" w14:textId="77777777" w:rsidR="00415964" w:rsidRPr="00C763A1" w:rsidRDefault="00CA04E6" w:rsidP="00CA04E6">
      <w:pPr>
        <w:pStyle w:val="Akapitzlist"/>
        <w:widowControl w:val="0"/>
        <w:numPr>
          <w:ilvl w:val="0"/>
          <w:numId w:val="5"/>
        </w:numPr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sz w:val="23"/>
          <w:szCs w:val="23"/>
          <w:lang w:eastAsia="pl-PL"/>
        </w:rPr>
      </w:pPr>
      <w:r w:rsidRPr="00C763A1">
        <w:rPr>
          <w:rFonts w:ascii="Garamond" w:eastAsia="Times New Roman" w:hAnsi="Garamond" w:cs="Times New Roman"/>
          <w:b/>
          <w:color w:val="000000"/>
          <w:sz w:val="23"/>
          <w:szCs w:val="23"/>
          <w:lang w:eastAsia="pl-PL"/>
        </w:rPr>
        <w:t>Cele i podstawy przetwarzania:</w:t>
      </w:r>
    </w:p>
    <w:p w14:paraId="69D51392" w14:textId="4FBEFF99" w:rsidR="005A40CF" w:rsidRDefault="00976A6F" w:rsidP="001E2190">
      <w:pPr>
        <w:pStyle w:val="Akapitzlist"/>
        <w:widowControl w:val="0"/>
        <w:numPr>
          <w:ilvl w:val="0"/>
          <w:numId w:val="4"/>
        </w:numPr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</w:pPr>
      <w:r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Na podstawie art. 6 ust. 1 lit. </w:t>
      </w:r>
      <w:r w:rsidR="00807E2B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e</w:t>
      </w:r>
      <w:r w:rsidR="00B82D38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)</w:t>
      </w:r>
      <w:r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 Rozporządzenia Parlamentu Europejskiego i Rady </w:t>
      </w:r>
      <w:r w:rsidR="00544835"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                                              (UE) </w:t>
      </w:r>
      <w:r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2016/679 z dnia 27 kwietnia 2016 r. w sprawie ochrony osób fizycznych w związku </w:t>
      </w:r>
      <w:r w:rsidR="005A40CF"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                                         </w:t>
      </w:r>
      <w:r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z przetwarzaniem danych osobowych i w sprawie swobodnego przepływu tych danych </w:t>
      </w:r>
      <w:r w:rsidR="005A40CF"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                            </w:t>
      </w:r>
      <w:r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oraz uchylenia dyrektywy 95/46/WE (ogólne rozporządzenie o ochronie danych osobowych) </w:t>
      </w:r>
      <w:r w:rsidR="00544835"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                        </w:t>
      </w:r>
      <w:r w:rsidR="00415964"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(Dz. Urz. UE L 119, s. 1) – dalej RODO, </w:t>
      </w:r>
      <w:r w:rsidR="00807E2B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moje dane są przetwarzane w celu:</w:t>
      </w:r>
    </w:p>
    <w:p w14:paraId="2E5CB85C" w14:textId="77777777" w:rsidR="00B8654C" w:rsidRPr="00807E2B" w:rsidRDefault="00B8654C" w:rsidP="00807E2B">
      <w:pPr>
        <w:widowControl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10"/>
          <w:szCs w:val="10"/>
          <w:lang w:eastAsia="pl-PL"/>
        </w:rPr>
      </w:pPr>
    </w:p>
    <w:p w14:paraId="36195F9D" w14:textId="0B295FFB" w:rsidR="00976A6F" w:rsidRPr="00C763A1" w:rsidRDefault="00807E2B" w:rsidP="005A40CF">
      <w:pPr>
        <w:pStyle w:val="Akapitzlist"/>
        <w:widowControl w:val="0"/>
        <w:numPr>
          <w:ilvl w:val="0"/>
          <w:numId w:val="1"/>
        </w:numPr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</w:pPr>
      <w:r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p</w:t>
      </w:r>
      <w:r w:rsidR="00976A6F"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o</w:t>
      </w:r>
      <w:r w:rsidR="00884076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prawnego zgłoszenia kandydatury do</w:t>
      </w:r>
      <w:r w:rsidR="00884076"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 </w:t>
      </w:r>
      <w:r w:rsidR="00884076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składu komisji konkursowych do opiniowania </w:t>
      </w:r>
      <w:r w:rsidR="001F6B63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br/>
      </w:r>
      <w:r w:rsidR="00884076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i rozpatrzenia ofert realizacji zadań publicznych z zakresów: </w:t>
      </w:r>
      <w:r w:rsidR="00427870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sportu i </w:t>
      </w:r>
      <w:r w:rsidR="00884076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kultury fizycznej, kultury </w:t>
      </w:r>
      <w:r w:rsidR="001F6B63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br/>
      </w:r>
      <w:r w:rsidR="00884076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i ochrony dziedzictwa narodowego, ochrony zdrowia, </w:t>
      </w:r>
      <w:r w:rsidR="0037607E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pomocy</w:t>
      </w:r>
      <w:r w:rsidR="00884076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 społecznej, ochrony zwierząt, ekologii</w:t>
      </w:r>
      <w:r w:rsidR="001F6B63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, działalności na rzecz osób w wieku emerytalnym, aktywizacji seniorów </w:t>
      </w:r>
      <w:r w:rsidR="00976A6F"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w</w:t>
      </w:r>
      <w:r w:rsidR="00884076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 następujących</w:t>
      </w:r>
      <w:r w:rsidR="00976A6F"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 zakresach:</w:t>
      </w:r>
    </w:p>
    <w:p w14:paraId="0675DABD" w14:textId="77777777" w:rsidR="005A40CF" w:rsidRDefault="00976A6F" w:rsidP="00D30B85">
      <w:pPr>
        <w:pStyle w:val="Akapitzlist"/>
        <w:widowControl w:val="0"/>
        <w:numPr>
          <w:ilvl w:val="0"/>
          <w:numId w:val="2"/>
        </w:numPr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</w:pPr>
      <w:r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imi</w:t>
      </w:r>
      <w:r w:rsidR="005A40CF"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ę i</w:t>
      </w:r>
      <w:r w:rsidR="004F3AAF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 nazwisko</w:t>
      </w:r>
      <w:r w:rsidR="005A47C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,</w:t>
      </w:r>
    </w:p>
    <w:p w14:paraId="725529D2" w14:textId="77777777" w:rsidR="005A47C1" w:rsidRDefault="005A47C1" w:rsidP="00D30B85">
      <w:pPr>
        <w:pStyle w:val="Akapitzlist"/>
        <w:widowControl w:val="0"/>
        <w:numPr>
          <w:ilvl w:val="0"/>
          <w:numId w:val="2"/>
        </w:numPr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</w:pPr>
      <w:r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nazwa organizacji pozarządowej lub podmiotu wymienionego w art. 3 ust. 3 ustawy o działalności pożytku publicznego,</w:t>
      </w:r>
    </w:p>
    <w:p w14:paraId="48326116" w14:textId="77777777" w:rsidR="005A47C1" w:rsidRDefault="005A47C1" w:rsidP="00D30B85">
      <w:pPr>
        <w:pStyle w:val="Akapitzlist"/>
        <w:widowControl w:val="0"/>
        <w:numPr>
          <w:ilvl w:val="0"/>
          <w:numId w:val="2"/>
        </w:numPr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</w:pPr>
      <w:r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adres do korespondencji,</w:t>
      </w:r>
    </w:p>
    <w:p w14:paraId="4FC37650" w14:textId="77777777" w:rsidR="005A47C1" w:rsidRDefault="005A47C1" w:rsidP="00D30B85">
      <w:pPr>
        <w:pStyle w:val="Akapitzlist"/>
        <w:widowControl w:val="0"/>
        <w:numPr>
          <w:ilvl w:val="0"/>
          <w:numId w:val="2"/>
        </w:numPr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</w:pPr>
      <w:r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telefon kontaktowy,</w:t>
      </w:r>
    </w:p>
    <w:p w14:paraId="189EB56E" w14:textId="77777777" w:rsidR="005A47C1" w:rsidRDefault="005A47C1" w:rsidP="00D30B85">
      <w:pPr>
        <w:pStyle w:val="Akapitzlist"/>
        <w:widowControl w:val="0"/>
        <w:numPr>
          <w:ilvl w:val="0"/>
          <w:numId w:val="2"/>
        </w:numPr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</w:pPr>
      <w:r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adres e-mail,</w:t>
      </w:r>
    </w:p>
    <w:p w14:paraId="1BA2F2B0" w14:textId="1DA5E313" w:rsidR="005A47C1" w:rsidRPr="00C763A1" w:rsidRDefault="005A47C1" w:rsidP="00D30B85">
      <w:pPr>
        <w:pStyle w:val="Akapitzlist"/>
        <w:widowControl w:val="0"/>
        <w:numPr>
          <w:ilvl w:val="0"/>
          <w:numId w:val="2"/>
        </w:numPr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</w:pPr>
      <w:r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pełniona funkcja w organizacji</w:t>
      </w:r>
      <w:r w:rsidR="001F6B63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.</w:t>
      </w:r>
    </w:p>
    <w:p w14:paraId="5545067B" w14:textId="77777777" w:rsidR="00B8654C" w:rsidRPr="004D3CD2" w:rsidRDefault="00B8654C" w:rsidP="00B8654C">
      <w:pPr>
        <w:widowControl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10"/>
          <w:szCs w:val="10"/>
          <w:lang w:eastAsia="pl-PL"/>
        </w:rPr>
      </w:pPr>
    </w:p>
    <w:p w14:paraId="4BF0E734" w14:textId="31BE7A20" w:rsidR="00334E98" w:rsidRPr="00C763A1" w:rsidRDefault="00334E98" w:rsidP="00334E98">
      <w:pPr>
        <w:pStyle w:val="Akapitzlist"/>
        <w:widowControl w:val="0"/>
        <w:numPr>
          <w:ilvl w:val="0"/>
          <w:numId w:val="1"/>
        </w:numPr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</w:pPr>
      <w:r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celu</w:t>
      </w:r>
      <w:r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 organizacji i przeprowadzenia posiedzeń komisji konkursowych powołanych do opiniowania i rozpatrzenia ofert realizacji zadań publicznych z zakresów: </w:t>
      </w:r>
      <w:r w:rsidR="00427870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sportu i </w:t>
      </w:r>
      <w:r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kultury fizycznej, kultury </w:t>
      </w:r>
      <w:r w:rsidR="001F6B63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br/>
      </w:r>
      <w:r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i ochrony dziedzictwa narodowego, ochrony zdrowia,</w:t>
      </w:r>
      <w:r w:rsidR="00D55957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 pomocy</w:t>
      </w:r>
      <w:r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 społecznej, ochrony zwierząt, ekologii</w:t>
      </w:r>
      <w:r w:rsidR="001F6B63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, działalności na rzecz osób w wieku emerytalnym, aktywizacji seniorów </w:t>
      </w:r>
      <w:r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w</w:t>
      </w:r>
      <w:r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 następujących</w:t>
      </w:r>
      <w:r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 zakresach:</w:t>
      </w:r>
    </w:p>
    <w:p w14:paraId="73E2A3F5" w14:textId="735FE27B" w:rsidR="001E2190" w:rsidRDefault="004F3AAF" w:rsidP="001E2190">
      <w:pPr>
        <w:pStyle w:val="Akapitzlist"/>
        <w:widowControl w:val="0"/>
        <w:numPr>
          <w:ilvl w:val="0"/>
          <w:numId w:val="3"/>
        </w:numPr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</w:pPr>
      <w:r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imię i nazwisko</w:t>
      </w:r>
      <w:r w:rsidR="001F6B63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,</w:t>
      </w:r>
    </w:p>
    <w:p w14:paraId="58B8E7B0" w14:textId="77777777" w:rsidR="005A47C1" w:rsidRDefault="005A47C1" w:rsidP="005A47C1">
      <w:pPr>
        <w:pStyle w:val="Akapitzlist"/>
        <w:widowControl w:val="0"/>
        <w:numPr>
          <w:ilvl w:val="0"/>
          <w:numId w:val="3"/>
        </w:numPr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</w:pPr>
      <w:r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nazwa organizacji pozarządowej lub podmiotu wymienionego w art. 3 ust. 3 ustawy o działalności pożytku publicznego,</w:t>
      </w:r>
    </w:p>
    <w:p w14:paraId="489D242D" w14:textId="77777777" w:rsidR="005A47C1" w:rsidRDefault="005A47C1" w:rsidP="005A47C1">
      <w:pPr>
        <w:pStyle w:val="Akapitzlist"/>
        <w:widowControl w:val="0"/>
        <w:numPr>
          <w:ilvl w:val="0"/>
          <w:numId w:val="3"/>
        </w:numPr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</w:pPr>
      <w:r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adres do korespondencji,</w:t>
      </w:r>
    </w:p>
    <w:p w14:paraId="4F81B900" w14:textId="77777777" w:rsidR="005A47C1" w:rsidRDefault="005A47C1" w:rsidP="005A47C1">
      <w:pPr>
        <w:pStyle w:val="Akapitzlist"/>
        <w:widowControl w:val="0"/>
        <w:numPr>
          <w:ilvl w:val="0"/>
          <w:numId w:val="3"/>
        </w:numPr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</w:pPr>
      <w:r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telefon kontaktowy,</w:t>
      </w:r>
    </w:p>
    <w:p w14:paraId="3EA308FF" w14:textId="77777777" w:rsidR="005A47C1" w:rsidRDefault="005A47C1" w:rsidP="005A47C1">
      <w:pPr>
        <w:pStyle w:val="Akapitzlist"/>
        <w:widowControl w:val="0"/>
        <w:numPr>
          <w:ilvl w:val="0"/>
          <w:numId w:val="3"/>
        </w:numPr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</w:pPr>
      <w:r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adres e-mail,</w:t>
      </w:r>
    </w:p>
    <w:p w14:paraId="0F9CE9DE" w14:textId="4080861D" w:rsidR="005A47C1" w:rsidRPr="005A47C1" w:rsidRDefault="005A47C1" w:rsidP="005A47C1">
      <w:pPr>
        <w:pStyle w:val="Akapitzlist"/>
        <w:widowControl w:val="0"/>
        <w:numPr>
          <w:ilvl w:val="0"/>
          <w:numId w:val="3"/>
        </w:numPr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</w:pPr>
      <w:r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pełniona funkcja w organizacji</w:t>
      </w:r>
      <w:r w:rsidR="001F6B63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.</w:t>
      </w:r>
    </w:p>
    <w:p w14:paraId="11C4AB37" w14:textId="77777777" w:rsidR="00B8654C" w:rsidRPr="004D3CD2" w:rsidRDefault="00B8654C" w:rsidP="00B8654C">
      <w:pPr>
        <w:widowControl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10"/>
          <w:szCs w:val="10"/>
          <w:lang w:eastAsia="pl-PL"/>
        </w:rPr>
      </w:pPr>
    </w:p>
    <w:p w14:paraId="47CA4E71" w14:textId="77777777" w:rsidR="00B8654C" w:rsidRPr="004D3CD2" w:rsidRDefault="00B8654C" w:rsidP="00B8654C">
      <w:pPr>
        <w:widowControl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10"/>
          <w:szCs w:val="10"/>
          <w:lang w:eastAsia="pl-PL"/>
        </w:rPr>
      </w:pPr>
    </w:p>
    <w:p w14:paraId="37303359" w14:textId="77777777" w:rsidR="00B8654C" w:rsidRPr="004D3CD2" w:rsidRDefault="00B8654C" w:rsidP="00B8654C">
      <w:pPr>
        <w:widowControl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10"/>
          <w:szCs w:val="10"/>
          <w:lang w:eastAsia="pl-PL"/>
        </w:rPr>
      </w:pPr>
    </w:p>
    <w:p w14:paraId="2C8D7D69" w14:textId="77777777" w:rsidR="004F3AAF" w:rsidRDefault="004F3AAF" w:rsidP="00D30B85">
      <w:pPr>
        <w:widowControl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pl-PL"/>
        </w:rPr>
      </w:pPr>
    </w:p>
    <w:p w14:paraId="4B10EE93" w14:textId="77777777" w:rsidR="000C6DF7" w:rsidRDefault="000C6DF7" w:rsidP="00D30B85">
      <w:pPr>
        <w:widowControl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pl-PL"/>
        </w:rPr>
      </w:pPr>
    </w:p>
    <w:p w14:paraId="639D578A" w14:textId="77777777" w:rsidR="005A40CF" w:rsidRPr="005A40CF" w:rsidRDefault="005A40CF" w:rsidP="005A40CF">
      <w:pPr>
        <w:widowControl w:val="0"/>
        <w:autoSpaceDN w:val="0"/>
        <w:adjustRightInd w:val="0"/>
        <w:spacing w:after="0" w:line="240" w:lineRule="auto"/>
        <w:ind w:left="3540"/>
        <w:jc w:val="center"/>
        <w:rPr>
          <w:rFonts w:ascii="Garamond" w:eastAsia="Times New Roman" w:hAnsi="Garamond" w:cs="Times New Roman"/>
          <w:b/>
          <w:color w:val="000000"/>
          <w:sz w:val="24"/>
          <w:szCs w:val="24"/>
          <w:lang w:eastAsia="pl-PL"/>
        </w:rPr>
      </w:pPr>
      <w:r w:rsidRPr="005A40CF">
        <w:rPr>
          <w:rFonts w:ascii="Garamond" w:eastAsia="Times New Roman" w:hAnsi="Garamond" w:cs="Times New Roman"/>
          <w:b/>
          <w:color w:val="000000"/>
          <w:sz w:val="24"/>
          <w:szCs w:val="24"/>
          <w:lang w:eastAsia="pl-PL"/>
        </w:rPr>
        <w:t>……………………………………………………..</w:t>
      </w:r>
    </w:p>
    <w:p w14:paraId="263436AE" w14:textId="77777777" w:rsidR="004F3AAF" w:rsidRDefault="005A40CF" w:rsidP="0069366E">
      <w:pPr>
        <w:widowControl w:val="0"/>
        <w:autoSpaceDN w:val="0"/>
        <w:adjustRightInd w:val="0"/>
        <w:spacing w:after="0" w:line="240" w:lineRule="auto"/>
        <w:ind w:left="3540"/>
        <w:jc w:val="center"/>
        <w:rPr>
          <w:rFonts w:ascii="Garamond" w:eastAsia="Times New Roman" w:hAnsi="Garamond" w:cs="Times New Roman"/>
          <w:color w:val="000000"/>
          <w:lang w:eastAsia="pl-PL"/>
        </w:rPr>
      </w:pPr>
      <w:r w:rsidRPr="00544835">
        <w:rPr>
          <w:rFonts w:ascii="Garamond" w:eastAsia="Times New Roman" w:hAnsi="Garamond" w:cs="Times New Roman"/>
          <w:color w:val="000000"/>
          <w:lang w:eastAsia="pl-PL"/>
        </w:rPr>
        <w:t>miejscowość, data, czytelnie imię i nazwisko</w:t>
      </w:r>
    </w:p>
    <w:p w14:paraId="14D70568" w14:textId="77777777" w:rsidR="009845E6" w:rsidRDefault="009845E6" w:rsidP="0069366E">
      <w:pPr>
        <w:widowControl w:val="0"/>
        <w:autoSpaceDN w:val="0"/>
        <w:adjustRightInd w:val="0"/>
        <w:spacing w:after="0" w:line="240" w:lineRule="auto"/>
        <w:ind w:left="3540"/>
        <w:jc w:val="center"/>
        <w:rPr>
          <w:rFonts w:ascii="Garamond" w:eastAsia="Times New Roman" w:hAnsi="Garamond" w:cs="Times New Roman"/>
          <w:color w:val="000000"/>
          <w:lang w:eastAsia="pl-PL"/>
        </w:rPr>
      </w:pPr>
    </w:p>
    <w:p w14:paraId="7FB110E2" w14:textId="77777777" w:rsidR="009845E6" w:rsidRDefault="009845E6" w:rsidP="0069366E">
      <w:pPr>
        <w:widowControl w:val="0"/>
        <w:autoSpaceDN w:val="0"/>
        <w:adjustRightInd w:val="0"/>
        <w:spacing w:after="0" w:line="240" w:lineRule="auto"/>
        <w:ind w:left="3540"/>
        <w:jc w:val="center"/>
        <w:rPr>
          <w:rFonts w:ascii="Garamond" w:eastAsia="Times New Roman" w:hAnsi="Garamond" w:cs="Times New Roman"/>
          <w:color w:val="000000"/>
          <w:lang w:eastAsia="pl-PL"/>
        </w:rPr>
      </w:pPr>
    </w:p>
    <w:p w14:paraId="5B6172A6" w14:textId="77777777" w:rsidR="009845E6" w:rsidRDefault="009845E6" w:rsidP="0069366E">
      <w:pPr>
        <w:widowControl w:val="0"/>
        <w:autoSpaceDN w:val="0"/>
        <w:adjustRightInd w:val="0"/>
        <w:spacing w:after="0" w:line="240" w:lineRule="auto"/>
        <w:ind w:left="3540"/>
        <w:jc w:val="center"/>
        <w:rPr>
          <w:rFonts w:ascii="Garamond" w:eastAsia="Times New Roman" w:hAnsi="Garamond" w:cs="Times New Roman"/>
          <w:color w:val="000000"/>
          <w:lang w:eastAsia="pl-PL"/>
        </w:rPr>
      </w:pPr>
    </w:p>
    <w:p w14:paraId="53D82588" w14:textId="77777777" w:rsidR="009845E6" w:rsidRDefault="009845E6" w:rsidP="0069366E">
      <w:pPr>
        <w:widowControl w:val="0"/>
        <w:autoSpaceDN w:val="0"/>
        <w:adjustRightInd w:val="0"/>
        <w:spacing w:after="0" w:line="240" w:lineRule="auto"/>
        <w:ind w:left="3540"/>
        <w:jc w:val="center"/>
        <w:rPr>
          <w:rFonts w:ascii="Garamond" w:eastAsia="Times New Roman" w:hAnsi="Garamond" w:cs="Times New Roman"/>
          <w:color w:val="000000"/>
          <w:lang w:eastAsia="pl-PL"/>
        </w:rPr>
      </w:pPr>
    </w:p>
    <w:p w14:paraId="66B76CA7" w14:textId="77777777" w:rsidR="009845E6" w:rsidRDefault="009845E6" w:rsidP="0069366E">
      <w:pPr>
        <w:widowControl w:val="0"/>
        <w:autoSpaceDN w:val="0"/>
        <w:adjustRightInd w:val="0"/>
        <w:spacing w:after="0" w:line="240" w:lineRule="auto"/>
        <w:ind w:left="3540"/>
        <w:jc w:val="center"/>
        <w:rPr>
          <w:rFonts w:ascii="Garamond" w:eastAsia="Times New Roman" w:hAnsi="Garamond" w:cs="Times New Roman"/>
          <w:color w:val="000000"/>
          <w:lang w:eastAsia="pl-PL"/>
        </w:rPr>
      </w:pPr>
    </w:p>
    <w:p w14:paraId="3FE4AABB" w14:textId="77777777" w:rsidR="009845E6" w:rsidRDefault="009845E6" w:rsidP="0069366E">
      <w:pPr>
        <w:widowControl w:val="0"/>
        <w:autoSpaceDN w:val="0"/>
        <w:adjustRightInd w:val="0"/>
        <w:spacing w:after="0" w:line="240" w:lineRule="auto"/>
        <w:ind w:left="3540"/>
        <w:jc w:val="center"/>
        <w:rPr>
          <w:rFonts w:ascii="Garamond" w:eastAsia="Times New Roman" w:hAnsi="Garamond" w:cs="Times New Roman"/>
          <w:color w:val="000000"/>
          <w:lang w:eastAsia="pl-PL"/>
        </w:rPr>
      </w:pPr>
    </w:p>
    <w:p w14:paraId="5A153287" w14:textId="77777777" w:rsidR="009845E6" w:rsidRDefault="009845E6" w:rsidP="0069366E">
      <w:pPr>
        <w:widowControl w:val="0"/>
        <w:autoSpaceDN w:val="0"/>
        <w:adjustRightInd w:val="0"/>
        <w:spacing w:after="0" w:line="240" w:lineRule="auto"/>
        <w:ind w:left="3540"/>
        <w:jc w:val="center"/>
        <w:rPr>
          <w:rFonts w:ascii="Garamond" w:eastAsia="Times New Roman" w:hAnsi="Garamond" w:cs="Times New Roman"/>
          <w:color w:val="000000"/>
          <w:lang w:eastAsia="pl-PL"/>
        </w:rPr>
      </w:pPr>
    </w:p>
    <w:p w14:paraId="3C227A1E" w14:textId="77777777" w:rsidR="004F3AAF" w:rsidRPr="004D3CD2" w:rsidRDefault="004F3AAF" w:rsidP="004D3CD2">
      <w:pPr>
        <w:widowControl w:val="0"/>
        <w:autoSpaceDN w:val="0"/>
        <w:adjustRightInd w:val="0"/>
        <w:spacing w:after="0" w:line="240" w:lineRule="auto"/>
        <w:ind w:left="3540"/>
        <w:jc w:val="center"/>
        <w:rPr>
          <w:rFonts w:ascii="Garamond" w:eastAsia="Times New Roman" w:hAnsi="Garamond" w:cs="Times New Roman"/>
          <w:color w:val="000000"/>
          <w:lang w:eastAsia="pl-PL"/>
        </w:rPr>
      </w:pPr>
    </w:p>
    <w:p w14:paraId="11B3A0A0" w14:textId="77777777" w:rsidR="00544835" w:rsidRPr="00C763A1" w:rsidRDefault="00544835" w:rsidP="00544835">
      <w:pPr>
        <w:pStyle w:val="Akapitzlist"/>
        <w:numPr>
          <w:ilvl w:val="0"/>
          <w:numId w:val="5"/>
        </w:numPr>
        <w:rPr>
          <w:rFonts w:ascii="Garamond" w:eastAsia="Times New Roman" w:hAnsi="Garamond" w:cs="Times New Roman"/>
          <w:sz w:val="23"/>
          <w:szCs w:val="23"/>
          <w:lang w:eastAsia="pl-PL"/>
        </w:rPr>
      </w:pPr>
      <w:r w:rsidRPr="00C763A1">
        <w:rPr>
          <w:rFonts w:ascii="Garamond" w:hAnsi="Garamond" w:cs="Times New Roman"/>
          <w:b/>
          <w:sz w:val="23"/>
          <w:szCs w:val="23"/>
        </w:rPr>
        <w:lastRenderedPageBreak/>
        <w:t>Prawo do sprzeciwu:</w:t>
      </w:r>
    </w:p>
    <w:p w14:paraId="3325D7CB" w14:textId="4795A5E5" w:rsidR="00544835" w:rsidRPr="00C763A1" w:rsidRDefault="00544835" w:rsidP="00544835">
      <w:pPr>
        <w:pStyle w:val="Akapitzlist"/>
        <w:numPr>
          <w:ilvl w:val="0"/>
          <w:numId w:val="10"/>
        </w:numPr>
        <w:jc w:val="both"/>
        <w:rPr>
          <w:rFonts w:ascii="Garamond" w:eastAsia="Times New Roman" w:hAnsi="Garamond" w:cs="Times New Roman"/>
          <w:sz w:val="23"/>
          <w:szCs w:val="23"/>
          <w:lang w:eastAsia="pl-PL"/>
        </w:rPr>
      </w:pPr>
      <w:r w:rsidRPr="00C763A1">
        <w:rPr>
          <w:rFonts w:ascii="Garamond" w:hAnsi="Garamond" w:cs="Times New Roman"/>
          <w:sz w:val="23"/>
          <w:szCs w:val="23"/>
        </w:rPr>
        <w:t>W każdej chwili przysługuje Państwu prawo do wniesienia sprzeciwu wobec przetwarzania Państwa danych opisanych na poprzedniej stronie. Przestaniemy przetwarzać Państwa dane w tych celach, chyba że będziemy w stanie wykazać, że w stosunku do Państwa danych istnieją dla nas ważne prawnie uzasadnione podstawy, które są nadrzędne wobec Państwa interesów, praw i wolności</w:t>
      </w:r>
      <w:r w:rsidR="00B82D38">
        <w:rPr>
          <w:rFonts w:ascii="Garamond" w:hAnsi="Garamond" w:cs="Times New Roman"/>
          <w:sz w:val="23"/>
          <w:szCs w:val="23"/>
        </w:rPr>
        <w:t xml:space="preserve"> </w:t>
      </w:r>
      <w:r w:rsidR="00AC5CFE">
        <w:rPr>
          <w:rFonts w:ascii="Garamond" w:hAnsi="Garamond" w:cs="Times New Roman"/>
          <w:sz w:val="23"/>
          <w:szCs w:val="23"/>
        </w:rPr>
        <w:br/>
      </w:r>
      <w:r w:rsidRPr="00C763A1">
        <w:rPr>
          <w:rFonts w:ascii="Garamond" w:hAnsi="Garamond" w:cs="Times New Roman"/>
          <w:sz w:val="23"/>
          <w:szCs w:val="23"/>
        </w:rPr>
        <w:t>lub Państwa dane będą nam niezbędne do ewentualnego ustalenia, dochodzenia lub obrony roszczeń.</w:t>
      </w:r>
    </w:p>
    <w:p w14:paraId="4DD44D07" w14:textId="77777777" w:rsidR="00544835" w:rsidRPr="00C763A1" w:rsidRDefault="00544835" w:rsidP="00544835">
      <w:pPr>
        <w:pStyle w:val="Akapitzlist"/>
        <w:numPr>
          <w:ilvl w:val="0"/>
          <w:numId w:val="10"/>
        </w:numPr>
        <w:jc w:val="both"/>
        <w:rPr>
          <w:rFonts w:ascii="Garamond" w:eastAsia="Times New Roman" w:hAnsi="Garamond" w:cs="Times New Roman"/>
          <w:sz w:val="23"/>
          <w:szCs w:val="23"/>
          <w:lang w:eastAsia="pl-PL"/>
        </w:rPr>
      </w:pPr>
      <w:r w:rsidRPr="00C763A1">
        <w:rPr>
          <w:rFonts w:ascii="Garamond" w:hAnsi="Garamond" w:cs="Times New Roman"/>
          <w:sz w:val="23"/>
          <w:szCs w:val="23"/>
        </w:rPr>
        <w:t>W każdej chwili przysługuje Państwu prawo do wniesienia sprzeciwu wobec przetwarzania Państwa danych w celu prowadzenia marketingu bezpośredniego. Jeżeli skorzystają Państwo z tego prawa – zaprzestaniemy przetwarzania danych w tym celu.</w:t>
      </w:r>
    </w:p>
    <w:p w14:paraId="649BEDEB" w14:textId="77777777" w:rsidR="00544835" w:rsidRPr="00C763A1" w:rsidRDefault="00544835" w:rsidP="00544835">
      <w:pPr>
        <w:pStyle w:val="Akapitzlist"/>
        <w:ind w:left="360"/>
        <w:jc w:val="both"/>
        <w:rPr>
          <w:rFonts w:ascii="Garamond" w:eastAsia="Times New Roman" w:hAnsi="Garamond" w:cs="Times New Roman"/>
          <w:sz w:val="23"/>
          <w:szCs w:val="23"/>
          <w:lang w:eastAsia="pl-PL"/>
        </w:rPr>
      </w:pPr>
    </w:p>
    <w:p w14:paraId="4D032B2F" w14:textId="77777777" w:rsidR="00544835" w:rsidRPr="00C763A1" w:rsidRDefault="00544835" w:rsidP="00544835">
      <w:pPr>
        <w:pStyle w:val="Akapitzlist"/>
        <w:numPr>
          <w:ilvl w:val="0"/>
          <w:numId w:val="13"/>
        </w:numPr>
        <w:jc w:val="both"/>
        <w:rPr>
          <w:rFonts w:ascii="Garamond" w:eastAsia="Times New Roman" w:hAnsi="Garamond" w:cs="Times New Roman"/>
          <w:sz w:val="23"/>
          <w:szCs w:val="23"/>
          <w:lang w:eastAsia="pl-PL"/>
        </w:rPr>
      </w:pPr>
      <w:r w:rsidRPr="00C763A1">
        <w:rPr>
          <w:rFonts w:ascii="Garamond" w:hAnsi="Garamond" w:cs="Times New Roman"/>
          <w:b/>
          <w:sz w:val="23"/>
          <w:szCs w:val="23"/>
        </w:rPr>
        <w:t xml:space="preserve">Okres przechowywania danych </w:t>
      </w:r>
    </w:p>
    <w:p w14:paraId="0D9C899C" w14:textId="79237C05" w:rsidR="00544835" w:rsidRDefault="00C763A1" w:rsidP="00C763A1">
      <w:pPr>
        <w:pStyle w:val="Akapitzlist"/>
        <w:ind w:left="360"/>
        <w:jc w:val="both"/>
        <w:rPr>
          <w:rFonts w:ascii="Garamond" w:hAnsi="Garamond" w:cs="Times New Roman"/>
          <w:sz w:val="23"/>
          <w:szCs w:val="23"/>
        </w:rPr>
      </w:pPr>
      <w:r w:rsidRPr="00C763A1">
        <w:rPr>
          <w:rFonts w:ascii="Garamond" w:hAnsi="Garamond" w:cs="Times New Roman"/>
          <w:sz w:val="23"/>
          <w:szCs w:val="23"/>
        </w:rPr>
        <w:t>Państwa</w:t>
      </w:r>
      <w:r w:rsidRPr="00C763A1">
        <w:rPr>
          <w:rFonts w:ascii="Garamond" w:hAnsi="Garamond" w:cs="Times New Roman"/>
          <w:b/>
          <w:sz w:val="23"/>
          <w:szCs w:val="23"/>
        </w:rPr>
        <w:t xml:space="preserve"> </w:t>
      </w:r>
      <w:r w:rsidR="00544835" w:rsidRPr="00C763A1">
        <w:rPr>
          <w:rFonts w:ascii="Garamond" w:hAnsi="Garamond" w:cs="Times New Roman"/>
          <w:sz w:val="23"/>
          <w:szCs w:val="23"/>
        </w:rPr>
        <w:t xml:space="preserve">dane będą przechowywane nie dłużej niż jest to konieczne, tj. przez okres </w:t>
      </w:r>
      <w:r w:rsidR="002F7C2F">
        <w:rPr>
          <w:rFonts w:ascii="Garamond" w:hAnsi="Garamond" w:cs="Times New Roman"/>
          <w:sz w:val="23"/>
          <w:szCs w:val="23"/>
        </w:rPr>
        <w:t xml:space="preserve">realizacji zadania stanowiącego </w:t>
      </w:r>
      <w:r w:rsidR="00544835" w:rsidRPr="00C763A1">
        <w:rPr>
          <w:rFonts w:ascii="Garamond" w:hAnsi="Garamond" w:cs="Times New Roman"/>
          <w:sz w:val="23"/>
          <w:szCs w:val="23"/>
        </w:rPr>
        <w:t>podstawę ich przetwarzania z uwzględnieniem okres</w:t>
      </w:r>
      <w:r w:rsidR="00B54EA1">
        <w:rPr>
          <w:rFonts w:ascii="Garamond" w:hAnsi="Garamond" w:cs="Times New Roman"/>
          <w:sz w:val="23"/>
          <w:szCs w:val="23"/>
        </w:rPr>
        <w:t>u archiwizacyjnego,</w:t>
      </w:r>
      <w:r w:rsidR="00A43267">
        <w:rPr>
          <w:rFonts w:ascii="Garamond" w:hAnsi="Garamond" w:cs="Times New Roman"/>
          <w:sz w:val="23"/>
          <w:szCs w:val="23"/>
        </w:rPr>
        <w:t xml:space="preserve"> </w:t>
      </w:r>
      <w:r w:rsidR="00544835" w:rsidRPr="00C763A1">
        <w:rPr>
          <w:rFonts w:ascii="Garamond" w:hAnsi="Garamond" w:cs="Times New Roman"/>
          <w:sz w:val="23"/>
          <w:szCs w:val="23"/>
        </w:rPr>
        <w:t>wynikającego</w:t>
      </w:r>
      <w:r w:rsidRPr="00C763A1">
        <w:rPr>
          <w:rFonts w:ascii="Garamond" w:hAnsi="Garamond" w:cs="Times New Roman"/>
          <w:sz w:val="23"/>
          <w:szCs w:val="23"/>
        </w:rPr>
        <w:t xml:space="preserve"> </w:t>
      </w:r>
      <w:r w:rsidR="00544835" w:rsidRPr="00C763A1">
        <w:rPr>
          <w:rFonts w:ascii="Garamond" w:hAnsi="Garamond" w:cs="Times New Roman"/>
          <w:sz w:val="23"/>
          <w:szCs w:val="23"/>
        </w:rPr>
        <w:t>z odrębnych przepisów.</w:t>
      </w:r>
    </w:p>
    <w:p w14:paraId="4957EFDA" w14:textId="77777777" w:rsidR="0060048A" w:rsidRPr="00C763A1" w:rsidRDefault="0060048A" w:rsidP="00C763A1">
      <w:pPr>
        <w:pStyle w:val="Akapitzlist"/>
        <w:ind w:left="360"/>
        <w:jc w:val="both"/>
        <w:rPr>
          <w:rFonts w:ascii="Garamond" w:hAnsi="Garamond" w:cs="Times New Roman"/>
          <w:sz w:val="23"/>
          <w:szCs w:val="23"/>
        </w:rPr>
      </w:pPr>
    </w:p>
    <w:p w14:paraId="4D99514A" w14:textId="77777777" w:rsidR="00544835" w:rsidRPr="00C763A1" w:rsidRDefault="00544835" w:rsidP="00C763A1">
      <w:pPr>
        <w:pStyle w:val="Akapitzlist"/>
        <w:numPr>
          <w:ilvl w:val="0"/>
          <w:numId w:val="13"/>
        </w:numPr>
        <w:jc w:val="both"/>
        <w:rPr>
          <w:rFonts w:ascii="Garamond" w:eastAsia="Times New Roman" w:hAnsi="Garamond" w:cs="Times New Roman"/>
          <w:sz w:val="23"/>
          <w:szCs w:val="23"/>
          <w:lang w:eastAsia="pl-PL"/>
        </w:rPr>
      </w:pPr>
      <w:r w:rsidRPr="00C763A1">
        <w:rPr>
          <w:rFonts w:ascii="Garamond" w:hAnsi="Garamond" w:cs="Times New Roman"/>
          <w:b/>
          <w:sz w:val="23"/>
          <w:szCs w:val="23"/>
        </w:rPr>
        <w:t>P</w:t>
      </w:r>
      <w:r w:rsidR="00C763A1" w:rsidRPr="00C763A1">
        <w:rPr>
          <w:rFonts w:ascii="Garamond" w:hAnsi="Garamond" w:cs="Times New Roman"/>
          <w:b/>
          <w:sz w:val="23"/>
          <w:szCs w:val="23"/>
        </w:rPr>
        <w:t>rawa osób, których dane dotyczą</w:t>
      </w:r>
    </w:p>
    <w:p w14:paraId="0DD06E96" w14:textId="77777777" w:rsidR="00544835" w:rsidRPr="00C763A1" w:rsidRDefault="00C763A1" w:rsidP="00C763A1">
      <w:pPr>
        <w:pStyle w:val="Akapitzlist"/>
        <w:spacing w:after="0"/>
        <w:ind w:left="-567" w:right="-567" w:firstLine="927"/>
        <w:contextualSpacing w:val="0"/>
        <w:jc w:val="both"/>
        <w:rPr>
          <w:rFonts w:ascii="Garamond" w:hAnsi="Garamond" w:cs="Times New Roman"/>
          <w:sz w:val="23"/>
          <w:szCs w:val="23"/>
        </w:rPr>
      </w:pPr>
      <w:r w:rsidRPr="00C763A1">
        <w:rPr>
          <w:rFonts w:ascii="Garamond" w:hAnsi="Garamond" w:cs="Times New Roman"/>
          <w:sz w:val="23"/>
          <w:szCs w:val="23"/>
        </w:rPr>
        <w:t>Zgodnie z RODO, przysługuje Państwu</w:t>
      </w:r>
      <w:r w:rsidR="00544835" w:rsidRPr="00C763A1">
        <w:rPr>
          <w:rFonts w:ascii="Garamond" w:hAnsi="Garamond" w:cs="Times New Roman"/>
          <w:sz w:val="23"/>
          <w:szCs w:val="23"/>
        </w:rPr>
        <w:t>:</w:t>
      </w:r>
    </w:p>
    <w:p w14:paraId="102F16C9" w14:textId="77777777" w:rsidR="00544835" w:rsidRPr="00C763A1" w:rsidRDefault="00544835" w:rsidP="00C763A1">
      <w:pPr>
        <w:pStyle w:val="Akapitzlist"/>
        <w:numPr>
          <w:ilvl w:val="0"/>
          <w:numId w:val="8"/>
        </w:numPr>
        <w:spacing w:after="0"/>
        <w:ind w:left="-567" w:right="-567" w:firstLine="567"/>
        <w:contextualSpacing w:val="0"/>
        <w:jc w:val="both"/>
        <w:rPr>
          <w:rFonts w:ascii="Garamond" w:hAnsi="Garamond" w:cs="Times New Roman"/>
          <w:sz w:val="23"/>
          <w:szCs w:val="23"/>
        </w:rPr>
      </w:pPr>
      <w:r w:rsidRPr="00C763A1">
        <w:rPr>
          <w:rFonts w:ascii="Garamond" w:hAnsi="Garamond" w:cs="Times New Roman"/>
          <w:sz w:val="23"/>
          <w:szCs w:val="23"/>
        </w:rPr>
        <w:t>prawo dostępu do swoich d</w:t>
      </w:r>
      <w:r w:rsidR="00C763A1" w:rsidRPr="00C763A1">
        <w:rPr>
          <w:rFonts w:ascii="Garamond" w:hAnsi="Garamond" w:cs="Times New Roman"/>
          <w:sz w:val="23"/>
          <w:szCs w:val="23"/>
        </w:rPr>
        <w:t>anych oraz otrzymania ich kopii,</w:t>
      </w:r>
    </w:p>
    <w:p w14:paraId="7989C986" w14:textId="77777777" w:rsidR="00544835" w:rsidRPr="00C763A1" w:rsidRDefault="00544835" w:rsidP="00C763A1">
      <w:pPr>
        <w:numPr>
          <w:ilvl w:val="0"/>
          <w:numId w:val="8"/>
        </w:numPr>
        <w:spacing w:after="0"/>
        <w:ind w:left="-567" w:right="-567" w:firstLine="567"/>
        <w:jc w:val="both"/>
        <w:rPr>
          <w:rFonts w:ascii="Garamond" w:hAnsi="Garamond"/>
          <w:sz w:val="23"/>
          <w:szCs w:val="23"/>
        </w:rPr>
      </w:pPr>
      <w:r w:rsidRPr="00C763A1">
        <w:rPr>
          <w:rFonts w:ascii="Garamond" w:hAnsi="Garamond"/>
          <w:sz w:val="23"/>
          <w:szCs w:val="23"/>
        </w:rPr>
        <w:t>prawo do sprostowa</w:t>
      </w:r>
      <w:r w:rsidR="00C763A1" w:rsidRPr="00C763A1">
        <w:rPr>
          <w:rFonts w:ascii="Garamond" w:hAnsi="Garamond"/>
          <w:sz w:val="23"/>
          <w:szCs w:val="23"/>
        </w:rPr>
        <w:t>nia (poprawiania) swoich danych,</w:t>
      </w:r>
    </w:p>
    <w:p w14:paraId="360515D6" w14:textId="77777777" w:rsidR="00544835" w:rsidRPr="00C763A1" w:rsidRDefault="00544835" w:rsidP="00C763A1">
      <w:pPr>
        <w:numPr>
          <w:ilvl w:val="0"/>
          <w:numId w:val="8"/>
        </w:numPr>
        <w:spacing w:after="0"/>
        <w:ind w:left="-567" w:right="-567" w:firstLine="567"/>
        <w:jc w:val="both"/>
        <w:rPr>
          <w:rFonts w:ascii="Garamond" w:hAnsi="Garamond"/>
          <w:sz w:val="23"/>
          <w:szCs w:val="23"/>
        </w:rPr>
      </w:pPr>
      <w:r w:rsidRPr="00C763A1">
        <w:rPr>
          <w:rFonts w:ascii="Garamond" w:hAnsi="Garamond"/>
          <w:sz w:val="23"/>
          <w:szCs w:val="23"/>
        </w:rPr>
        <w:t>prawo do usunięcia danych, og</w:t>
      </w:r>
      <w:r w:rsidR="00C763A1" w:rsidRPr="00C763A1">
        <w:rPr>
          <w:rFonts w:ascii="Garamond" w:hAnsi="Garamond"/>
          <w:sz w:val="23"/>
          <w:szCs w:val="23"/>
        </w:rPr>
        <w:t>raniczenia przetwarzania danych,</w:t>
      </w:r>
    </w:p>
    <w:p w14:paraId="7C238BD4" w14:textId="77777777" w:rsidR="00544835" w:rsidRPr="00C763A1" w:rsidRDefault="00544835" w:rsidP="00C763A1">
      <w:pPr>
        <w:numPr>
          <w:ilvl w:val="0"/>
          <w:numId w:val="8"/>
        </w:numPr>
        <w:spacing w:after="0"/>
        <w:ind w:left="-567" w:right="-567" w:firstLine="567"/>
        <w:jc w:val="both"/>
        <w:rPr>
          <w:rFonts w:ascii="Garamond" w:hAnsi="Garamond"/>
          <w:sz w:val="23"/>
          <w:szCs w:val="23"/>
        </w:rPr>
      </w:pPr>
      <w:r w:rsidRPr="00C763A1">
        <w:rPr>
          <w:rFonts w:ascii="Garamond" w:hAnsi="Garamond"/>
          <w:sz w:val="23"/>
          <w:szCs w:val="23"/>
        </w:rPr>
        <w:t>prawo do wniesienia sprze</w:t>
      </w:r>
      <w:r w:rsidR="00C763A1" w:rsidRPr="00C763A1">
        <w:rPr>
          <w:rFonts w:ascii="Garamond" w:hAnsi="Garamond"/>
          <w:sz w:val="23"/>
          <w:szCs w:val="23"/>
        </w:rPr>
        <w:t>ciwu wobec przetwarzania danych,</w:t>
      </w:r>
    </w:p>
    <w:p w14:paraId="7AB84317" w14:textId="77777777" w:rsidR="00544835" w:rsidRPr="00C763A1" w:rsidRDefault="00544835" w:rsidP="00C763A1">
      <w:pPr>
        <w:numPr>
          <w:ilvl w:val="0"/>
          <w:numId w:val="8"/>
        </w:numPr>
        <w:spacing w:after="0"/>
        <w:ind w:left="-567" w:right="-567" w:firstLine="567"/>
        <w:jc w:val="both"/>
        <w:rPr>
          <w:rFonts w:ascii="Garamond" w:hAnsi="Garamond"/>
          <w:sz w:val="23"/>
          <w:szCs w:val="23"/>
        </w:rPr>
      </w:pPr>
      <w:r w:rsidRPr="00C763A1">
        <w:rPr>
          <w:rFonts w:ascii="Garamond" w:hAnsi="Garamond"/>
          <w:sz w:val="23"/>
          <w:szCs w:val="23"/>
        </w:rPr>
        <w:t>prawo do przenoszenia dany</w:t>
      </w:r>
      <w:r w:rsidR="00C763A1" w:rsidRPr="00C763A1">
        <w:rPr>
          <w:rFonts w:ascii="Garamond" w:hAnsi="Garamond"/>
          <w:sz w:val="23"/>
          <w:szCs w:val="23"/>
        </w:rPr>
        <w:t>ch,</w:t>
      </w:r>
    </w:p>
    <w:p w14:paraId="09F2CBF6" w14:textId="77777777" w:rsidR="00C763A1" w:rsidRDefault="00544835" w:rsidP="00C763A1">
      <w:pPr>
        <w:numPr>
          <w:ilvl w:val="0"/>
          <w:numId w:val="8"/>
        </w:numPr>
        <w:spacing w:after="0"/>
        <w:ind w:left="-567" w:right="-567" w:firstLine="567"/>
        <w:jc w:val="both"/>
        <w:rPr>
          <w:rFonts w:ascii="Garamond" w:hAnsi="Garamond"/>
          <w:sz w:val="23"/>
          <w:szCs w:val="23"/>
        </w:rPr>
      </w:pPr>
      <w:r w:rsidRPr="00C763A1">
        <w:rPr>
          <w:rFonts w:ascii="Garamond" w:hAnsi="Garamond"/>
          <w:sz w:val="23"/>
          <w:szCs w:val="23"/>
        </w:rPr>
        <w:t xml:space="preserve">prawo do wniesienia skargi do organu nadzorczego. </w:t>
      </w:r>
    </w:p>
    <w:p w14:paraId="4287408F" w14:textId="77777777" w:rsidR="0060048A" w:rsidRPr="00C763A1" w:rsidRDefault="0060048A" w:rsidP="0060048A">
      <w:pPr>
        <w:spacing w:after="0"/>
        <w:ind w:right="-567"/>
        <w:jc w:val="both"/>
        <w:rPr>
          <w:rFonts w:ascii="Garamond" w:hAnsi="Garamond"/>
          <w:sz w:val="23"/>
          <w:szCs w:val="23"/>
        </w:rPr>
      </w:pPr>
    </w:p>
    <w:p w14:paraId="59C47D86" w14:textId="77777777" w:rsidR="00544835" w:rsidRPr="00C763A1" w:rsidRDefault="00544835" w:rsidP="00C763A1">
      <w:pPr>
        <w:pStyle w:val="Akapitzlist"/>
        <w:numPr>
          <w:ilvl w:val="0"/>
          <w:numId w:val="13"/>
        </w:numPr>
        <w:spacing w:after="0"/>
        <w:ind w:right="-567"/>
        <w:jc w:val="both"/>
        <w:rPr>
          <w:rFonts w:ascii="Garamond" w:hAnsi="Garamond"/>
          <w:sz w:val="23"/>
          <w:szCs w:val="23"/>
        </w:rPr>
      </w:pPr>
      <w:r w:rsidRPr="00C763A1">
        <w:rPr>
          <w:rFonts w:ascii="Garamond" w:hAnsi="Garamond" w:cs="Times New Roman"/>
          <w:b/>
          <w:sz w:val="23"/>
          <w:szCs w:val="23"/>
        </w:rPr>
        <w:t>Informacja o wymogu/dobrowolności podania danych</w:t>
      </w:r>
    </w:p>
    <w:p w14:paraId="621053C5" w14:textId="191959F5" w:rsidR="0060048A" w:rsidRDefault="00544835" w:rsidP="00334E98">
      <w:pPr>
        <w:pStyle w:val="Akapitzlist"/>
        <w:spacing w:after="0" w:line="240" w:lineRule="atLeast"/>
        <w:ind w:left="360" w:right="-567"/>
        <w:contextualSpacing w:val="0"/>
        <w:jc w:val="both"/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</w:pPr>
      <w:r w:rsidRPr="00C763A1">
        <w:rPr>
          <w:rFonts w:ascii="Garamond" w:hAnsi="Garamond" w:cs="Times New Roman"/>
          <w:sz w:val="23"/>
          <w:szCs w:val="23"/>
        </w:rPr>
        <w:t>Podanie danych jest konieczne do</w:t>
      </w:r>
      <w:r w:rsidR="00334E98">
        <w:rPr>
          <w:rFonts w:ascii="Garamond" w:hAnsi="Garamond" w:cs="Times New Roman"/>
          <w:sz w:val="23"/>
          <w:szCs w:val="23"/>
        </w:rPr>
        <w:t xml:space="preserve"> prawidłowego zgłoszenia </w:t>
      </w:r>
      <w:r w:rsidR="00334E98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kandydatury do</w:t>
      </w:r>
      <w:r w:rsidR="00334E98"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 </w:t>
      </w:r>
      <w:r w:rsidR="00334E98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składu komisji konkursowych do opiniowania i rozpatrzenia ofert realizacji zadań publicznych</w:t>
      </w:r>
      <w:r w:rsidR="001900DB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 </w:t>
      </w:r>
      <w:r w:rsidR="00334E98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z zakresów: </w:t>
      </w:r>
      <w:r w:rsidR="001900DB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br/>
      </w:r>
      <w:r w:rsidR="00427870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sportu i </w:t>
      </w:r>
      <w:r w:rsidR="00334E98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kultury fizycznej, kultury i ochrony dziedzictwa narodowego, ochrony zdrowia,</w:t>
      </w:r>
      <w:r w:rsidR="001900DB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 pomocy</w:t>
      </w:r>
      <w:r w:rsidR="00334E98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 społecznej, ochrony zwierząt, ekologii</w:t>
      </w:r>
      <w:r w:rsidR="00A43267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, działalności na rzecz osób w wieku emerytalnym, aktywizacji seniorów.</w:t>
      </w:r>
    </w:p>
    <w:p w14:paraId="276AA175" w14:textId="77777777" w:rsidR="00334E98" w:rsidRPr="00334E98" w:rsidRDefault="00334E98" w:rsidP="00334E98">
      <w:pPr>
        <w:pStyle w:val="Akapitzlist"/>
        <w:spacing w:after="0" w:line="240" w:lineRule="atLeast"/>
        <w:ind w:left="360" w:right="-567"/>
        <w:contextualSpacing w:val="0"/>
        <w:jc w:val="both"/>
        <w:rPr>
          <w:rFonts w:ascii="Garamond" w:hAnsi="Garamond" w:cs="Times New Roman"/>
          <w:sz w:val="23"/>
          <w:szCs w:val="23"/>
        </w:rPr>
      </w:pPr>
    </w:p>
    <w:p w14:paraId="40C0C6C4" w14:textId="77777777" w:rsidR="00544835" w:rsidRPr="00C763A1" w:rsidRDefault="00544835" w:rsidP="0060048A">
      <w:pPr>
        <w:pStyle w:val="Akapitzlist"/>
        <w:numPr>
          <w:ilvl w:val="0"/>
          <w:numId w:val="13"/>
        </w:numPr>
        <w:spacing w:after="0" w:line="240" w:lineRule="atLeast"/>
        <w:ind w:right="-567"/>
        <w:contextualSpacing w:val="0"/>
        <w:jc w:val="both"/>
        <w:rPr>
          <w:rFonts w:ascii="Garamond" w:hAnsi="Garamond" w:cs="Times New Roman"/>
          <w:sz w:val="23"/>
          <w:szCs w:val="23"/>
        </w:rPr>
      </w:pPr>
      <w:r w:rsidRPr="00C763A1">
        <w:rPr>
          <w:rFonts w:ascii="Garamond" w:hAnsi="Garamond" w:cs="Times New Roman"/>
          <w:b/>
          <w:sz w:val="23"/>
          <w:szCs w:val="23"/>
        </w:rPr>
        <w:t>Zautomatyzowane podejmowanie decyzji</w:t>
      </w:r>
    </w:p>
    <w:p w14:paraId="3E962F0F" w14:textId="77777777" w:rsidR="00544835" w:rsidRDefault="00544835" w:rsidP="0060048A">
      <w:pPr>
        <w:spacing w:after="0" w:line="240" w:lineRule="atLeast"/>
        <w:ind w:left="360" w:right="-567"/>
        <w:jc w:val="both"/>
        <w:rPr>
          <w:rFonts w:ascii="Garamond" w:hAnsi="Garamond"/>
          <w:sz w:val="23"/>
          <w:szCs w:val="23"/>
        </w:rPr>
      </w:pPr>
      <w:r w:rsidRPr="00C763A1">
        <w:rPr>
          <w:rFonts w:ascii="Garamond" w:hAnsi="Garamond"/>
          <w:sz w:val="23"/>
          <w:szCs w:val="23"/>
        </w:rPr>
        <w:t>W</w:t>
      </w:r>
      <w:r w:rsidR="00C763A1" w:rsidRPr="00C763A1">
        <w:rPr>
          <w:rFonts w:ascii="Garamond" w:hAnsi="Garamond"/>
          <w:sz w:val="23"/>
          <w:szCs w:val="23"/>
        </w:rPr>
        <w:t xml:space="preserve"> oparciu o Pastwa</w:t>
      </w:r>
      <w:r w:rsidRPr="00C763A1">
        <w:rPr>
          <w:rFonts w:ascii="Garamond" w:hAnsi="Garamond"/>
          <w:sz w:val="23"/>
          <w:szCs w:val="23"/>
        </w:rPr>
        <w:t xml:space="preserve"> dane osobowe Administrator ni</w:t>
      </w:r>
      <w:r w:rsidR="00C763A1" w:rsidRPr="00C763A1">
        <w:rPr>
          <w:rFonts w:ascii="Garamond" w:hAnsi="Garamond"/>
          <w:sz w:val="23"/>
          <w:szCs w:val="23"/>
        </w:rPr>
        <w:t>e będzie podejmował wobec Państwa</w:t>
      </w:r>
      <w:r w:rsidRPr="00C763A1">
        <w:rPr>
          <w:rFonts w:ascii="Garamond" w:hAnsi="Garamond"/>
          <w:sz w:val="23"/>
          <w:szCs w:val="23"/>
        </w:rPr>
        <w:t xml:space="preserve"> zautomatyzowanych decyzji, w tym decyzji będących wynikiem profilowania.</w:t>
      </w:r>
    </w:p>
    <w:p w14:paraId="229834D5" w14:textId="77777777" w:rsidR="0060048A" w:rsidRPr="00C763A1" w:rsidRDefault="0060048A" w:rsidP="0060048A">
      <w:pPr>
        <w:spacing w:after="0" w:line="240" w:lineRule="atLeast"/>
        <w:ind w:left="360" w:right="-567"/>
        <w:jc w:val="both"/>
        <w:rPr>
          <w:rFonts w:ascii="Garamond" w:hAnsi="Garamond"/>
          <w:sz w:val="23"/>
          <w:szCs w:val="23"/>
        </w:rPr>
      </w:pPr>
    </w:p>
    <w:p w14:paraId="442F95D0" w14:textId="22CEE8A0" w:rsidR="00544835" w:rsidRPr="00C763A1" w:rsidRDefault="00544835" w:rsidP="0060048A">
      <w:pPr>
        <w:pStyle w:val="Akapitzlist"/>
        <w:numPr>
          <w:ilvl w:val="0"/>
          <w:numId w:val="13"/>
        </w:numPr>
        <w:spacing w:after="0" w:line="240" w:lineRule="atLeast"/>
        <w:ind w:right="-567"/>
        <w:jc w:val="both"/>
        <w:rPr>
          <w:rFonts w:ascii="Garamond" w:hAnsi="Garamond"/>
          <w:sz w:val="23"/>
          <w:szCs w:val="23"/>
        </w:rPr>
      </w:pPr>
      <w:r w:rsidRPr="00C763A1">
        <w:rPr>
          <w:rFonts w:ascii="Garamond" w:hAnsi="Garamond"/>
          <w:sz w:val="23"/>
          <w:szCs w:val="23"/>
        </w:rPr>
        <w:t xml:space="preserve">Urząd Miejski w Giżycku respektuje wszystkie regulacje dotyczące Ochrony Danych Osobowych nałożone przez RODO oraz Ustawę o Ochronie Danych Osobowych. Dodatkowe informacje znajdziecie Państwo na stronie urzędu: </w:t>
      </w:r>
      <w:hyperlink r:id="rId8" w:history="1">
        <w:r w:rsidR="009F5746" w:rsidRPr="007600C5">
          <w:rPr>
            <w:rStyle w:val="Hipercze"/>
            <w:rFonts w:ascii="Garamond" w:hAnsi="Garamond"/>
            <w:color w:val="auto"/>
            <w:sz w:val="23"/>
            <w:szCs w:val="23"/>
          </w:rPr>
          <w:t>www.gizycko.pl</w:t>
        </w:r>
      </w:hyperlink>
    </w:p>
    <w:p w14:paraId="70931C82" w14:textId="77777777" w:rsidR="005A40CF" w:rsidRPr="00C763A1" w:rsidRDefault="005A40CF" w:rsidP="00544835">
      <w:pPr>
        <w:jc w:val="both"/>
        <w:rPr>
          <w:rFonts w:ascii="Garamond" w:eastAsia="Times New Roman" w:hAnsi="Garamond" w:cs="Times New Roman"/>
          <w:sz w:val="23"/>
          <w:szCs w:val="23"/>
          <w:lang w:eastAsia="pl-PL"/>
        </w:rPr>
      </w:pPr>
    </w:p>
    <w:sectPr w:rsidR="005A40CF" w:rsidRPr="00C763A1" w:rsidSect="005A47C1">
      <w:pgSz w:w="11906" w:h="16838"/>
      <w:pgMar w:top="1134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FBDB88" w14:textId="77777777" w:rsidR="00FC41D9" w:rsidRDefault="00FC41D9" w:rsidP="00D30B85">
      <w:pPr>
        <w:spacing w:after="0" w:line="240" w:lineRule="auto"/>
      </w:pPr>
      <w:r>
        <w:separator/>
      </w:r>
    </w:p>
  </w:endnote>
  <w:endnote w:type="continuationSeparator" w:id="0">
    <w:p w14:paraId="68DD6123" w14:textId="77777777" w:rsidR="00FC41D9" w:rsidRDefault="00FC41D9" w:rsidP="00D30B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E1E0F" w14:textId="77777777" w:rsidR="00FC41D9" w:rsidRDefault="00FC41D9" w:rsidP="00D30B85">
      <w:pPr>
        <w:spacing w:after="0" w:line="240" w:lineRule="auto"/>
      </w:pPr>
      <w:r>
        <w:separator/>
      </w:r>
    </w:p>
  </w:footnote>
  <w:footnote w:type="continuationSeparator" w:id="0">
    <w:p w14:paraId="687C94EC" w14:textId="77777777" w:rsidR="00FC41D9" w:rsidRDefault="00FC41D9" w:rsidP="00D30B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A34F1"/>
    <w:multiLevelType w:val="hybridMultilevel"/>
    <w:tmpl w:val="5A86596A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381A17"/>
    <w:multiLevelType w:val="hybridMultilevel"/>
    <w:tmpl w:val="F98C1924"/>
    <w:lvl w:ilvl="0" w:tplc="ABC2E4D2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 w15:restartNumberingAfterBreak="0">
    <w:nsid w:val="1097232A"/>
    <w:multiLevelType w:val="hybridMultilevel"/>
    <w:tmpl w:val="DBF62B80"/>
    <w:lvl w:ilvl="0" w:tplc="4CA48CF8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D9513D"/>
    <w:multiLevelType w:val="hybridMultilevel"/>
    <w:tmpl w:val="2EFCF1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5BE2C4E"/>
    <w:multiLevelType w:val="hybridMultilevel"/>
    <w:tmpl w:val="C08AECE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D6F50"/>
    <w:multiLevelType w:val="hybridMultilevel"/>
    <w:tmpl w:val="EF3A2FBA"/>
    <w:lvl w:ilvl="0" w:tplc="0F9E9F5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5905659"/>
    <w:multiLevelType w:val="hybridMultilevel"/>
    <w:tmpl w:val="5966FA0E"/>
    <w:lvl w:ilvl="0" w:tplc="4DCABB22">
      <w:start w:val="4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6474CA"/>
    <w:multiLevelType w:val="hybridMultilevel"/>
    <w:tmpl w:val="98903222"/>
    <w:lvl w:ilvl="0" w:tplc="CD82693E">
      <w:start w:val="1"/>
      <w:numFmt w:val="lowerLetter"/>
      <w:lvlText w:val="%1)"/>
      <w:lvlJc w:val="left"/>
      <w:pPr>
        <w:ind w:left="785" w:hanging="360"/>
      </w:pPr>
      <w:rPr>
        <w:rFonts w:ascii="Garamond" w:eastAsia="Times New Roman" w:hAnsi="Garamond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8" w15:restartNumberingAfterBreak="0">
    <w:nsid w:val="4E711BD5"/>
    <w:multiLevelType w:val="hybridMultilevel"/>
    <w:tmpl w:val="E0C2F5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22E7A5F"/>
    <w:multiLevelType w:val="hybridMultilevel"/>
    <w:tmpl w:val="A83A485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53674A"/>
    <w:multiLevelType w:val="hybridMultilevel"/>
    <w:tmpl w:val="7FF8B78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8F41E6D"/>
    <w:multiLevelType w:val="hybridMultilevel"/>
    <w:tmpl w:val="07C08BC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9209C4"/>
    <w:multiLevelType w:val="hybridMultilevel"/>
    <w:tmpl w:val="46D81A2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F486E97"/>
    <w:multiLevelType w:val="hybridMultilevel"/>
    <w:tmpl w:val="F2CC35C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51188081">
    <w:abstractNumId w:val="12"/>
  </w:num>
  <w:num w:numId="2" w16cid:durableId="1855611953">
    <w:abstractNumId w:val="13"/>
  </w:num>
  <w:num w:numId="3" w16cid:durableId="577642239">
    <w:abstractNumId w:val="10"/>
  </w:num>
  <w:num w:numId="4" w16cid:durableId="461966242">
    <w:abstractNumId w:val="8"/>
  </w:num>
  <w:num w:numId="5" w16cid:durableId="1255896556">
    <w:abstractNumId w:val="2"/>
  </w:num>
  <w:num w:numId="6" w16cid:durableId="978876529">
    <w:abstractNumId w:val="5"/>
  </w:num>
  <w:num w:numId="7" w16cid:durableId="2040353821">
    <w:abstractNumId w:val="1"/>
  </w:num>
  <w:num w:numId="8" w16cid:durableId="1768116012">
    <w:abstractNumId w:val="7"/>
  </w:num>
  <w:num w:numId="9" w16cid:durableId="2103841239">
    <w:abstractNumId w:val="11"/>
  </w:num>
  <w:num w:numId="10" w16cid:durableId="1458572687">
    <w:abstractNumId w:val="3"/>
  </w:num>
  <w:num w:numId="11" w16cid:durableId="94862785">
    <w:abstractNumId w:val="0"/>
  </w:num>
  <w:num w:numId="12" w16cid:durableId="323629449">
    <w:abstractNumId w:val="9"/>
  </w:num>
  <w:num w:numId="13" w16cid:durableId="1248266001">
    <w:abstractNumId w:val="6"/>
  </w:num>
  <w:num w:numId="14" w16cid:durableId="11516010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56B"/>
    <w:rsid w:val="0002619B"/>
    <w:rsid w:val="000C6DF7"/>
    <w:rsid w:val="001900DB"/>
    <w:rsid w:val="001E2190"/>
    <w:rsid w:val="001F6B63"/>
    <w:rsid w:val="002C43F8"/>
    <w:rsid w:val="002F7C2F"/>
    <w:rsid w:val="00334E98"/>
    <w:rsid w:val="0037607E"/>
    <w:rsid w:val="00415964"/>
    <w:rsid w:val="00427870"/>
    <w:rsid w:val="004D3CD2"/>
    <w:rsid w:val="004F3AAF"/>
    <w:rsid w:val="00544835"/>
    <w:rsid w:val="005A40CF"/>
    <w:rsid w:val="005A47C1"/>
    <w:rsid w:val="005B5254"/>
    <w:rsid w:val="0060048A"/>
    <w:rsid w:val="0069366E"/>
    <w:rsid w:val="007600C5"/>
    <w:rsid w:val="007631B6"/>
    <w:rsid w:val="00807E2B"/>
    <w:rsid w:val="0081656B"/>
    <w:rsid w:val="00884076"/>
    <w:rsid w:val="008A4F12"/>
    <w:rsid w:val="00976A6F"/>
    <w:rsid w:val="009845E6"/>
    <w:rsid w:val="009F5746"/>
    <w:rsid w:val="00A43267"/>
    <w:rsid w:val="00A81270"/>
    <w:rsid w:val="00AC5CFE"/>
    <w:rsid w:val="00AE23FA"/>
    <w:rsid w:val="00B54EA1"/>
    <w:rsid w:val="00B82D38"/>
    <w:rsid w:val="00B8654C"/>
    <w:rsid w:val="00C763A1"/>
    <w:rsid w:val="00C86183"/>
    <w:rsid w:val="00CA04E6"/>
    <w:rsid w:val="00CA59BE"/>
    <w:rsid w:val="00D30B85"/>
    <w:rsid w:val="00D55957"/>
    <w:rsid w:val="00E04AF2"/>
    <w:rsid w:val="00FB46ED"/>
    <w:rsid w:val="00FC4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94050"/>
  <w15:docId w15:val="{84359A69-F7F3-4F5B-A807-24C50E0F3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0B85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30B85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30B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0B85"/>
  </w:style>
  <w:style w:type="paragraph" w:styleId="Stopka">
    <w:name w:val="footer"/>
    <w:basedOn w:val="Normalny"/>
    <w:link w:val="StopkaZnak"/>
    <w:uiPriority w:val="99"/>
    <w:unhideWhenUsed/>
    <w:rsid w:val="00D30B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0B85"/>
  </w:style>
  <w:style w:type="paragraph" w:styleId="Akapitzlist">
    <w:name w:val="List Paragraph"/>
    <w:basedOn w:val="Normalny"/>
    <w:uiPriority w:val="34"/>
    <w:qFormat/>
    <w:rsid w:val="005A40C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00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048A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F57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989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izycko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2DE45C-1191-427C-B285-61B92AE66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879</TotalTime>
  <Pages>2</Pages>
  <Words>714</Words>
  <Characters>4290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Telak</dc:creator>
  <cp:keywords/>
  <dc:description/>
  <cp:lastModifiedBy>Pomichowska Katarzyna</cp:lastModifiedBy>
  <cp:revision>10</cp:revision>
  <cp:lastPrinted>2022-01-21T08:25:00Z</cp:lastPrinted>
  <dcterms:created xsi:type="dcterms:W3CDTF">2019-01-22T10:20:00Z</dcterms:created>
  <dcterms:modified xsi:type="dcterms:W3CDTF">2023-12-18T10:10:00Z</dcterms:modified>
</cp:coreProperties>
</file>